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37D4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 xml:space="preserve">Portaria nº </w:t>
      </w:r>
      <w:r w:rsidR="00B15240">
        <w:rPr>
          <w:rFonts w:ascii="Arial Unicode MS" w:eastAsia="Arial Unicode MS" w:hAnsi="Arial Unicode MS" w:cs="Arial Unicode MS"/>
          <w:b/>
          <w:sz w:val="22"/>
          <w:szCs w:val="22"/>
        </w:rPr>
        <w:t>23</w:t>
      </w:r>
      <w:r w:rsidR="00DC62E5">
        <w:rPr>
          <w:rFonts w:ascii="Arial Unicode MS" w:eastAsia="Arial Unicode MS" w:hAnsi="Arial Unicode MS" w:cs="Arial Unicode MS"/>
          <w:b/>
          <w:sz w:val="22"/>
          <w:szCs w:val="22"/>
        </w:rPr>
        <w:t>3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/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>GP/201</w:t>
      </w:r>
      <w:r w:rsidR="008E7DDD">
        <w:rPr>
          <w:rFonts w:ascii="Arial Unicode MS" w:eastAsia="Arial Unicode MS" w:hAnsi="Arial Unicode MS" w:cs="Arial Unicode MS"/>
          <w:b/>
          <w:sz w:val="22"/>
          <w:szCs w:val="22"/>
        </w:rPr>
        <w:t>8</w:t>
      </w:r>
    </w:p>
    <w:p w:rsidR="001328D3" w:rsidRPr="005C3D05" w:rsidRDefault="001328D3" w:rsidP="00C437D4">
      <w:pPr>
        <w:pStyle w:val="Recuodecorpodetexto"/>
        <w:ind w:firstLine="0"/>
        <w:jc w:val="right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Em, </w:t>
      </w:r>
      <w:r w:rsidR="00B15240">
        <w:rPr>
          <w:rFonts w:ascii="Arial Unicode MS" w:eastAsia="Arial Unicode MS" w:hAnsi="Arial Unicode MS" w:cs="Arial Unicode MS"/>
          <w:sz w:val="22"/>
          <w:szCs w:val="22"/>
        </w:rPr>
        <w:t xml:space="preserve">04 de </w:t>
      </w:r>
      <w:proofErr w:type="gramStart"/>
      <w:r w:rsidR="00B15240">
        <w:rPr>
          <w:rFonts w:ascii="Arial Unicode MS" w:eastAsia="Arial Unicode MS" w:hAnsi="Arial Unicode MS" w:cs="Arial Unicode MS"/>
          <w:sz w:val="22"/>
          <w:szCs w:val="22"/>
        </w:rPr>
        <w:t>Julho</w:t>
      </w:r>
      <w:proofErr w:type="gramEnd"/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de 201</w:t>
      </w:r>
      <w:r w:rsidR="008E7DDD"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1328D3" w:rsidRPr="005C3D05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br/>
      </w:r>
    </w:p>
    <w:p w:rsidR="001328D3" w:rsidRPr="005C3D05" w:rsidRDefault="001328D3" w:rsidP="001328D3">
      <w:pPr>
        <w:pStyle w:val="Recuodecorpodetexto"/>
        <w:tabs>
          <w:tab w:val="left" w:pos="567"/>
          <w:tab w:val="left" w:pos="851"/>
          <w:tab w:val="left" w:pos="993"/>
          <w:tab w:val="left" w:pos="1134"/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        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 xml:space="preserve"> 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           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, Prefeita Municipal de Chapada dos Guimarães-MT, no uso de suas atribuições legais;</w:t>
      </w:r>
    </w:p>
    <w:p w:rsidR="001328D3" w:rsidRPr="005C3D05" w:rsidRDefault="001328D3" w:rsidP="001328D3">
      <w:pPr>
        <w:pStyle w:val="Recuodecorpodetexto"/>
        <w:tabs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Pr="005C3D05" w:rsidRDefault="001328D3" w:rsidP="001328D3">
      <w:pPr>
        <w:tabs>
          <w:tab w:val="left" w:pos="6060"/>
        </w:tabs>
        <w:jc w:val="center"/>
        <w:rPr>
          <w:rFonts w:ascii="Arial Unicode MS" w:eastAsia="Arial Unicode MS" w:hAnsi="Arial Unicode MS" w:cs="Arial Unicode MS"/>
          <w:b/>
          <w:u w:val="single"/>
        </w:rPr>
      </w:pPr>
      <w:r>
        <w:rPr>
          <w:rFonts w:ascii="Arial Unicode MS" w:eastAsia="Arial Unicode MS" w:hAnsi="Arial Unicode MS" w:cs="Arial Unicode MS"/>
          <w:b/>
          <w:u w:val="single"/>
        </w:rPr>
        <w:br/>
      </w:r>
      <w:r w:rsidRPr="005C3D05">
        <w:rPr>
          <w:rFonts w:ascii="Arial Unicode MS" w:eastAsia="Arial Unicode MS" w:hAnsi="Arial Unicode MS" w:cs="Arial Unicode MS"/>
          <w:b/>
          <w:u w:val="single"/>
        </w:rPr>
        <w:t>R E S O L V E</w:t>
      </w:r>
      <w:r>
        <w:rPr>
          <w:rFonts w:ascii="Arial Unicode MS" w:eastAsia="Arial Unicode MS" w:hAnsi="Arial Unicode MS" w:cs="Arial Unicode MS"/>
          <w:b/>
          <w:u w:val="single"/>
        </w:rPr>
        <w:br/>
      </w:r>
    </w:p>
    <w:p w:rsidR="001328D3" w:rsidRPr="005C3D05" w:rsidRDefault="001328D3" w:rsidP="001328D3">
      <w:pPr>
        <w:tabs>
          <w:tab w:val="left" w:pos="567"/>
        </w:tabs>
        <w:jc w:val="both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  <w:b/>
        </w:rPr>
        <w:t xml:space="preserve">               </w:t>
      </w:r>
      <w:r>
        <w:rPr>
          <w:rFonts w:ascii="Arial Unicode MS" w:eastAsia="Arial Unicode MS" w:hAnsi="Arial Unicode MS" w:cs="Arial Unicode MS"/>
          <w:b/>
        </w:rPr>
        <w:t xml:space="preserve">  </w:t>
      </w:r>
      <w:r w:rsidRPr="005C3D05">
        <w:rPr>
          <w:rFonts w:ascii="Arial Unicode MS" w:eastAsia="Arial Unicode MS" w:hAnsi="Arial Unicode MS" w:cs="Arial Unicode MS"/>
          <w:b/>
        </w:rPr>
        <w:t>CONCEDER –</w:t>
      </w:r>
      <w:r w:rsidR="00B15240">
        <w:rPr>
          <w:rFonts w:ascii="Arial Unicode MS" w:eastAsia="Arial Unicode MS" w:hAnsi="Arial Unicode MS" w:cs="Arial Unicode MS"/>
          <w:b/>
        </w:rPr>
        <w:t xml:space="preserve"> </w:t>
      </w:r>
      <w:r w:rsidR="00B15240">
        <w:rPr>
          <w:rFonts w:ascii="Arial Unicode MS" w:eastAsia="Arial Unicode MS" w:hAnsi="Arial Unicode MS" w:cs="Arial Unicode MS"/>
        </w:rPr>
        <w:t>Á</w:t>
      </w:r>
      <w:r w:rsidRPr="005C3D05">
        <w:rPr>
          <w:rFonts w:ascii="Arial Unicode MS" w:eastAsia="Arial Unicode MS" w:hAnsi="Arial Unicode MS" w:cs="Arial Unicode MS"/>
        </w:rPr>
        <w:t xml:space="preserve"> Servidor</w:t>
      </w:r>
      <w:r w:rsidR="00B15240">
        <w:rPr>
          <w:rFonts w:ascii="Arial Unicode MS" w:eastAsia="Arial Unicode MS" w:hAnsi="Arial Unicode MS" w:cs="Arial Unicode MS"/>
        </w:rPr>
        <w:t>a</w:t>
      </w:r>
      <w:r>
        <w:rPr>
          <w:rFonts w:ascii="Arial Unicode MS" w:eastAsia="Arial Unicode MS" w:hAnsi="Arial Unicode MS" w:cs="Arial Unicode MS"/>
        </w:rPr>
        <w:t xml:space="preserve"> P</w:t>
      </w:r>
      <w:r w:rsidR="00040CE7">
        <w:rPr>
          <w:rFonts w:ascii="Arial Unicode MS" w:eastAsia="Arial Unicode MS" w:hAnsi="Arial Unicode MS" w:cs="Arial Unicode MS"/>
        </w:rPr>
        <w:t>ú</w:t>
      </w:r>
      <w:r>
        <w:rPr>
          <w:rFonts w:ascii="Arial Unicode MS" w:eastAsia="Arial Unicode MS" w:hAnsi="Arial Unicode MS" w:cs="Arial Unicode MS"/>
        </w:rPr>
        <w:t>blic</w:t>
      </w:r>
      <w:r w:rsidR="00B15240">
        <w:rPr>
          <w:rFonts w:ascii="Arial Unicode MS" w:eastAsia="Arial Unicode MS" w:hAnsi="Arial Unicode MS" w:cs="Arial Unicode MS"/>
        </w:rPr>
        <w:t>a</w:t>
      </w:r>
      <w:r w:rsidRPr="005C3D05">
        <w:rPr>
          <w:rFonts w:ascii="Arial Unicode MS" w:eastAsia="Arial Unicode MS" w:hAnsi="Arial Unicode MS" w:cs="Arial Unicode MS"/>
        </w:rPr>
        <w:t xml:space="preserve"> Municipal</w:t>
      </w:r>
      <w:r w:rsidRPr="005C3D05">
        <w:rPr>
          <w:rFonts w:ascii="Arial Unicode MS" w:eastAsia="Arial Unicode MS" w:hAnsi="Arial Unicode MS" w:cs="Arial Unicode MS"/>
          <w:b/>
        </w:rPr>
        <w:t xml:space="preserve"> </w:t>
      </w:r>
      <w:r w:rsidRPr="005C3D05">
        <w:rPr>
          <w:rFonts w:ascii="Arial Unicode MS" w:eastAsia="Arial Unicode MS" w:hAnsi="Arial Unicode MS" w:cs="Arial Unicode MS"/>
        </w:rPr>
        <w:t>Efetiv</w:t>
      </w:r>
      <w:r w:rsidR="00B15240">
        <w:rPr>
          <w:rFonts w:ascii="Arial Unicode MS" w:eastAsia="Arial Unicode MS" w:hAnsi="Arial Unicode MS" w:cs="Arial Unicode MS"/>
        </w:rPr>
        <w:t>a</w:t>
      </w:r>
      <w:r w:rsidR="0027663C">
        <w:rPr>
          <w:rFonts w:ascii="Arial Unicode MS" w:eastAsia="Arial Unicode MS" w:hAnsi="Arial Unicode MS" w:cs="Arial Unicode MS"/>
          <w:b/>
        </w:rPr>
        <w:t xml:space="preserve"> </w:t>
      </w:r>
      <w:proofErr w:type="spellStart"/>
      <w:r w:rsidR="0027663C">
        <w:rPr>
          <w:rFonts w:ascii="Arial Unicode MS" w:eastAsia="Arial Unicode MS" w:hAnsi="Arial Unicode MS" w:cs="Arial Unicode MS"/>
          <w:b/>
        </w:rPr>
        <w:t>Sr</w:t>
      </w:r>
      <w:r w:rsidR="00B15240">
        <w:rPr>
          <w:rFonts w:ascii="Arial Unicode MS" w:eastAsia="Arial Unicode MS" w:hAnsi="Arial Unicode MS" w:cs="Arial Unicode MS"/>
          <w:b/>
        </w:rPr>
        <w:t>ª</w:t>
      </w:r>
      <w:proofErr w:type="spellEnd"/>
      <w:r w:rsidR="00DC62E5">
        <w:rPr>
          <w:rFonts w:ascii="Arial Unicode MS" w:eastAsia="Arial Unicode MS" w:hAnsi="Arial Unicode MS" w:cs="Arial Unicode MS"/>
          <w:b/>
        </w:rPr>
        <w:t xml:space="preserve"> MARILUCE DA SILVA SANTOS</w:t>
      </w:r>
      <w:r w:rsidRPr="005C3D05">
        <w:rPr>
          <w:rFonts w:ascii="Arial Unicode MS" w:eastAsia="Arial Unicode MS" w:hAnsi="Arial Unicode MS" w:cs="Arial Unicode MS"/>
          <w:b/>
        </w:rPr>
        <w:t xml:space="preserve">, </w:t>
      </w:r>
      <w:r w:rsidRPr="005C3D05">
        <w:rPr>
          <w:rFonts w:ascii="Arial Unicode MS" w:eastAsia="Arial Unicode MS" w:hAnsi="Arial Unicode MS" w:cs="Arial Unicode MS"/>
        </w:rPr>
        <w:t>portador</w:t>
      </w:r>
      <w:r w:rsidR="00DC62E5">
        <w:rPr>
          <w:rFonts w:ascii="Arial Unicode MS" w:eastAsia="Arial Unicode MS" w:hAnsi="Arial Unicode MS" w:cs="Arial Unicode MS"/>
        </w:rPr>
        <w:t>a</w:t>
      </w:r>
      <w:r w:rsidRPr="005C3D05">
        <w:rPr>
          <w:rFonts w:ascii="Arial Unicode MS" w:eastAsia="Arial Unicode MS" w:hAnsi="Arial Unicode MS" w:cs="Arial Unicode MS"/>
        </w:rPr>
        <w:t xml:space="preserve"> do RG nº </w:t>
      </w:r>
      <w:r w:rsidR="00DC62E5">
        <w:rPr>
          <w:rFonts w:ascii="Arial Unicode MS" w:eastAsia="Arial Unicode MS" w:hAnsi="Arial Unicode MS" w:cs="Arial Unicode MS"/>
        </w:rPr>
        <w:t>900453</w:t>
      </w:r>
      <w:r w:rsidRPr="005C3D05">
        <w:rPr>
          <w:rFonts w:ascii="Arial Unicode MS" w:eastAsia="Arial Unicode MS" w:hAnsi="Arial Unicode MS" w:cs="Arial Unicode MS"/>
        </w:rPr>
        <w:t xml:space="preserve"> SSP/MT e CPF nº</w:t>
      </w:r>
      <w:r w:rsidR="00DC62E5">
        <w:rPr>
          <w:rFonts w:ascii="Arial Unicode MS" w:eastAsia="Arial Unicode MS" w:hAnsi="Arial Unicode MS" w:cs="Arial Unicode MS"/>
        </w:rPr>
        <w:t xml:space="preserve"> 569.813.091-49</w:t>
      </w:r>
      <w:r w:rsidR="003F3937">
        <w:rPr>
          <w:rFonts w:ascii="Arial Unicode MS" w:eastAsia="Arial Unicode MS" w:hAnsi="Arial Unicode MS" w:cs="Arial Unicode MS"/>
        </w:rPr>
        <w:t>,</w:t>
      </w:r>
      <w:r w:rsidRPr="005C3D05">
        <w:rPr>
          <w:rFonts w:ascii="Arial Unicode MS" w:eastAsia="Arial Unicode MS" w:hAnsi="Arial Unicode MS" w:cs="Arial Unicode MS"/>
        </w:rPr>
        <w:t xml:space="preserve"> no cargo de</w:t>
      </w:r>
      <w:r w:rsidR="00DC62E5">
        <w:rPr>
          <w:rFonts w:ascii="Arial Unicode MS" w:eastAsia="Arial Unicode MS" w:hAnsi="Arial Unicode MS" w:cs="Arial Unicode MS"/>
        </w:rPr>
        <w:t xml:space="preserve"> Agente de Serviços Gerais</w:t>
      </w:r>
      <w:r w:rsidR="003F3937">
        <w:rPr>
          <w:rFonts w:ascii="Arial Unicode MS" w:eastAsia="Arial Unicode MS" w:hAnsi="Arial Unicode MS" w:cs="Arial Unicode MS"/>
        </w:rPr>
        <w:t>, lotad</w:t>
      </w:r>
      <w:r w:rsidR="00B15240">
        <w:rPr>
          <w:rFonts w:ascii="Arial Unicode MS" w:eastAsia="Arial Unicode MS" w:hAnsi="Arial Unicode MS" w:cs="Arial Unicode MS"/>
        </w:rPr>
        <w:t>a</w:t>
      </w:r>
      <w:r>
        <w:rPr>
          <w:rFonts w:ascii="Arial Unicode MS" w:eastAsia="Arial Unicode MS" w:hAnsi="Arial Unicode MS" w:cs="Arial Unicode MS"/>
        </w:rPr>
        <w:t xml:space="preserve"> na Secreta</w:t>
      </w:r>
      <w:r w:rsidRPr="005C3D05">
        <w:rPr>
          <w:rFonts w:ascii="Arial Unicode MS" w:eastAsia="Arial Unicode MS" w:hAnsi="Arial Unicode MS" w:cs="Arial Unicode MS"/>
        </w:rPr>
        <w:t xml:space="preserve">ria Municipal de </w:t>
      </w:r>
      <w:r w:rsidR="00327C60">
        <w:rPr>
          <w:rFonts w:ascii="Arial Unicode MS" w:eastAsia="Arial Unicode MS" w:hAnsi="Arial Unicode MS" w:cs="Arial Unicode MS"/>
        </w:rPr>
        <w:t>Educação</w:t>
      </w:r>
      <w:r>
        <w:rPr>
          <w:rFonts w:ascii="Arial Unicode MS" w:eastAsia="Arial Unicode MS" w:hAnsi="Arial Unicode MS" w:cs="Arial Unicode MS"/>
        </w:rPr>
        <w:t xml:space="preserve">, </w:t>
      </w:r>
      <w:r w:rsidR="00DC62E5">
        <w:rPr>
          <w:rFonts w:ascii="Arial Unicode MS" w:eastAsia="Arial Unicode MS" w:hAnsi="Arial Unicode MS" w:cs="Arial Unicode MS"/>
        </w:rPr>
        <w:t>6</w:t>
      </w:r>
      <w:r w:rsidR="00E83387">
        <w:rPr>
          <w:rFonts w:ascii="Arial Unicode MS" w:eastAsia="Arial Unicode MS" w:hAnsi="Arial Unicode MS" w:cs="Arial Unicode MS"/>
        </w:rPr>
        <w:t>0</w:t>
      </w:r>
      <w:r w:rsidR="003F3937">
        <w:rPr>
          <w:rFonts w:ascii="Arial Unicode MS" w:eastAsia="Arial Unicode MS" w:hAnsi="Arial Unicode MS" w:cs="Arial Unicode MS"/>
        </w:rPr>
        <w:t xml:space="preserve"> (</w:t>
      </w:r>
      <w:r w:rsidR="00DC62E5">
        <w:rPr>
          <w:rFonts w:ascii="Arial Unicode MS" w:eastAsia="Arial Unicode MS" w:hAnsi="Arial Unicode MS" w:cs="Arial Unicode MS"/>
        </w:rPr>
        <w:t>sessenta</w:t>
      </w:r>
      <w:r w:rsidR="003F3937">
        <w:rPr>
          <w:rFonts w:ascii="Arial Unicode MS" w:eastAsia="Arial Unicode MS" w:hAnsi="Arial Unicode MS" w:cs="Arial Unicode MS"/>
        </w:rPr>
        <w:t xml:space="preserve">) </w:t>
      </w:r>
      <w:r w:rsidR="00745466">
        <w:rPr>
          <w:rFonts w:ascii="Arial Unicode MS" w:eastAsia="Arial Unicode MS" w:hAnsi="Arial Unicode MS" w:cs="Arial Unicode MS"/>
        </w:rPr>
        <w:t>dias</w:t>
      </w:r>
      <w:r w:rsidR="003F3937">
        <w:rPr>
          <w:rFonts w:ascii="Arial Unicode MS" w:eastAsia="Arial Unicode MS" w:hAnsi="Arial Unicode MS" w:cs="Arial Unicode MS"/>
        </w:rPr>
        <w:t xml:space="preserve"> de</w:t>
      </w:r>
      <w:r w:rsidR="00B15240">
        <w:rPr>
          <w:rFonts w:ascii="Arial Unicode MS" w:eastAsia="Arial Unicode MS" w:hAnsi="Arial Unicode MS" w:cs="Arial Unicode MS"/>
        </w:rPr>
        <w:t xml:space="preserve"> afastamento do trabalho por motivo de saúde</w:t>
      </w:r>
      <w:r w:rsidR="003F3937" w:rsidRPr="005C3D05">
        <w:rPr>
          <w:rFonts w:ascii="Arial Unicode MS" w:eastAsia="Arial Unicode MS" w:hAnsi="Arial Unicode MS" w:cs="Arial Unicode MS"/>
        </w:rPr>
        <w:t xml:space="preserve">, de acordo com o artigo </w:t>
      </w:r>
      <w:r w:rsidR="00B15240">
        <w:rPr>
          <w:rFonts w:ascii="Arial Unicode MS" w:eastAsia="Arial Unicode MS" w:hAnsi="Arial Unicode MS" w:cs="Arial Unicode MS"/>
        </w:rPr>
        <w:t>215</w:t>
      </w:r>
      <w:r w:rsidR="003F3937" w:rsidRPr="005C3D05">
        <w:rPr>
          <w:rFonts w:ascii="Arial Unicode MS" w:eastAsia="Arial Unicode MS" w:hAnsi="Arial Unicode MS" w:cs="Arial Unicode MS"/>
        </w:rPr>
        <w:t xml:space="preserve"> da Lei Municipal 581/91</w:t>
      </w:r>
      <w:r w:rsidR="00B15240">
        <w:rPr>
          <w:rFonts w:ascii="Arial Unicode MS" w:eastAsia="Arial Unicode MS" w:hAnsi="Arial Unicode MS" w:cs="Arial Unicode MS"/>
        </w:rPr>
        <w:t xml:space="preserve"> e artigo 1º da Lei Federal 11.770/2008</w:t>
      </w:r>
      <w:r w:rsidR="003F3937" w:rsidRPr="005C3D05">
        <w:rPr>
          <w:rFonts w:ascii="Arial Unicode MS" w:eastAsia="Arial Unicode MS" w:hAnsi="Arial Unicode MS" w:cs="Arial Unicode MS"/>
        </w:rPr>
        <w:t>.</w:t>
      </w:r>
    </w:p>
    <w:p w:rsidR="00A3517A" w:rsidRPr="005C3D05" w:rsidRDefault="001328D3" w:rsidP="00B15240">
      <w:pPr>
        <w:pStyle w:val="Recuodecorpodetexto3"/>
        <w:tabs>
          <w:tab w:val="left" w:pos="367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       </w:t>
      </w:r>
      <w:r w:rsidR="008273DD">
        <w:rPr>
          <w:rFonts w:ascii="Arial Unicode MS" w:eastAsia="Arial Unicode MS" w:hAnsi="Arial Unicode MS" w:cs="Arial Unicode MS"/>
          <w:sz w:val="22"/>
          <w:szCs w:val="22"/>
        </w:rPr>
        <w:t xml:space="preserve">                  </w:t>
      </w:r>
    </w:p>
    <w:p w:rsidR="001328D3" w:rsidRDefault="004A77B3" w:rsidP="00A3517A">
      <w:pPr>
        <w:pStyle w:val="Recuodecorpodetexto3"/>
        <w:spacing w:after="0"/>
        <w:ind w:firstLine="0"/>
        <w:jc w:val="center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 xml:space="preserve">Esta portaria entra </w:t>
      </w:r>
      <w:r w:rsidR="00D571F8">
        <w:rPr>
          <w:rFonts w:ascii="Arial Unicode MS" w:eastAsia="Arial Unicode MS" w:hAnsi="Arial Unicode MS" w:cs="Arial Unicode MS"/>
          <w:sz w:val="22"/>
          <w:szCs w:val="22"/>
        </w:rPr>
        <w:t>em vigor</w:t>
      </w:r>
      <w:r w:rsidR="009233F9">
        <w:rPr>
          <w:rFonts w:ascii="Arial Unicode MS" w:eastAsia="Arial Unicode MS" w:hAnsi="Arial Unicode MS" w:cs="Arial Unicode MS"/>
          <w:sz w:val="22"/>
          <w:szCs w:val="22"/>
        </w:rPr>
        <w:t xml:space="preserve"> com efeitos retroativos</w:t>
      </w:r>
      <w:r w:rsidR="001B2594">
        <w:rPr>
          <w:rFonts w:ascii="Arial Unicode MS" w:eastAsia="Arial Unicode MS" w:hAnsi="Arial Unicode MS" w:cs="Arial Unicode MS"/>
          <w:sz w:val="22"/>
          <w:szCs w:val="22"/>
        </w:rPr>
        <w:t xml:space="preserve"> 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a partir de </w:t>
      </w:r>
      <w:r w:rsidR="00DC62E5">
        <w:rPr>
          <w:rFonts w:ascii="Arial Unicode MS" w:eastAsia="Arial Unicode MS" w:hAnsi="Arial Unicode MS" w:cs="Arial Unicode MS"/>
          <w:sz w:val="22"/>
          <w:szCs w:val="22"/>
        </w:rPr>
        <w:t>19</w:t>
      </w:r>
      <w:r>
        <w:rPr>
          <w:rFonts w:ascii="Arial Unicode MS" w:eastAsia="Arial Unicode MS" w:hAnsi="Arial Unicode MS" w:cs="Arial Unicode MS"/>
          <w:sz w:val="22"/>
          <w:szCs w:val="22"/>
        </w:rPr>
        <w:t>/0</w:t>
      </w:r>
      <w:r w:rsidR="00B15240">
        <w:rPr>
          <w:rFonts w:ascii="Arial Unicode MS" w:eastAsia="Arial Unicode MS" w:hAnsi="Arial Unicode MS" w:cs="Arial Unicode MS"/>
          <w:sz w:val="22"/>
          <w:szCs w:val="22"/>
        </w:rPr>
        <w:t>6</w:t>
      </w:r>
      <w:r w:rsidR="00F66CBE">
        <w:rPr>
          <w:rFonts w:ascii="Arial Unicode MS" w:eastAsia="Arial Unicode MS" w:hAnsi="Arial Unicode MS" w:cs="Arial Unicode MS"/>
          <w:sz w:val="22"/>
          <w:szCs w:val="22"/>
        </w:rPr>
        <w:t>/201</w:t>
      </w:r>
      <w:r w:rsidR="00D571F8">
        <w:rPr>
          <w:rFonts w:ascii="Arial Unicode MS" w:eastAsia="Arial Unicode MS" w:hAnsi="Arial Unicode MS" w:cs="Arial Unicode MS"/>
          <w:sz w:val="22"/>
          <w:szCs w:val="22"/>
        </w:rPr>
        <w:t>8</w:t>
      </w:r>
      <w:r w:rsidR="00120C68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A3517A" w:rsidRPr="005C3D05" w:rsidRDefault="00A3517A" w:rsidP="00A3517A">
      <w:pPr>
        <w:pStyle w:val="Recuodecorpodetexto3"/>
        <w:spacing w:after="0"/>
        <w:ind w:firstLine="0"/>
        <w:jc w:val="center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Pr="005C3D05" w:rsidRDefault="001328D3" w:rsidP="001328D3">
      <w:pPr>
        <w:pStyle w:val="Recuodecorpodetexto3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                              REGISTRADA</w:t>
      </w:r>
      <w:bookmarkStart w:id="0" w:name="_GoBack"/>
      <w:bookmarkEnd w:id="0"/>
    </w:p>
    <w:p w:rsidR="001328D3" w:rsidRPr="005C3D05" w:rsidRDefault="001328D3" w:rsidP="001328D3">
      <w:pPr>
        <w:pStyle w:val="Recuodecorpodetexto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PUBLICADA                                                                                                                                                            </w:t>
      </w:r>
    </w:p>
    <w:p w:rsidR="001328D3" w:rsidRPr="005C3D05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     CUMPRA-SE </w:t>
      </w:r>
    </w:p>
    <w:p w:rsidR="001328D3" w:rsidRPr="005C3D05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Default="001328D3" w:rsidP="00E030A7">
      <w:pPr>
        <w:pStyle w:val="SemEspaamento"/>
        <w:spacing w:before="100" w:after="100"/>
        <w:jc w:val="center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</w:rPr>
        <w:t xml:space="preserve">Chapada dos Guimarães-MT, </w:t>
      </w:r>
      <w:r w:rsidR="00B15240">
        <w:rPr>
          <w:rFonts w:ascii="Arial Unicode MS" w:eastAsia="Arial Unicode MS" w:hAnsi="Arial Unicode MS" w:cs="Arial Unicode MS"/>
        </w:rPr>
        <w:t>04</w:t>
      </w:r>
      <w:r>
        <w:rPr>
          <w:rFonts w:ascii="Arial Unicode MS" w:eastAsia="Arial Unicode MS" w:hAnsi="Arial Unicode MS" w:cs="Arial Unicode MS"/>
        </w:rPr>
        <w:t xml:space="preserve"> de </w:t>
      </w:r>
      <w:proofErr w:type="gramStart"/>
      <w:r w:rsidR="004B3D1E">
        <w:rPr>
          <w:rFonts w:ascii="Arial Unicode MS" w:eastAsia="Arial Unicode MS" w:hAnsi="Arial Unicode MS" w:cs="Arial Unicode MS"/>
        </w:rPr>
        <w:t>Ju</w:t>
      </w:r>
      <w:r w:rsidR="00B15240">
        <w:rPr>
          <w:rFonts w:ascii="Arial Unicode MS" w:eastAsia="Arial Unicode MS" w:hAnsi="Arial Unicode MS" w:cs="Arial Unicode MS"/>
        </w:rPr>
        <w:t>lho</w:t>
      </w:r>
      <w:proofErr w:type="gramEnd"/>
      <w:r w:rsidRPr="005C3D05">
        <w:rPr>
          <w:rFonts w:ascii="Arial Unicode MS" w:eastAsia="Arial Unicode MS" w:hAnsi="Arial Unicode MS" w:cs="Arial Unicode MS"/>
        </w:rPr>
        <w:t xml:space="preserve"> de 201</w:t>
      </w:r>
      <w:r w:rsidR="00E030A7">
        <w:rPr>
          <w:rFonts w:ascii="Arial Unicode MS" w:eastAsia="Arial Unicode MS" w:hAnsi="Arial Unicode MS" w:cs="Arial Unicode MS"/>
        </w:rPr>
        <w:t>8</w:t>
      </w:r>
      <w:r w:rsidRPr="005C3D05">
        <w:rPr>
          <w:rFonts w:ascii="Arial Unicode MS" w:eastAsia="Arial Unicode MS" w:hAnsi="Arial Unicode MS" w:cs="Arial Unicode MS"/>
        </w:rPr>
        <w:t>.</w:t>
      </w:r>
    </w:p>
    <w:p w:rsidR="001328D3" w:rsidRPr="005C3D05" w:rsidRDefault="001328D3" w:rsidP="001328D3">
      <w:pPr>
        <w:pStyle w:val="SemEspaamento"/>
        <w:spacing w:before="100" w:after="100"/>
        <w:jc w:val="both"/>
        <w:rPr>
          <w:rFonts w:ascii="Arial Unicode MS" w:eastAsia="Arial Unicode MS" w:hAnsi="Arial Unicode MS" w:cs="Arial Unicode MS"/>
        </w:rPr>
      </w:pPr>
    </w:p>
    <w:p w:rsidR="001328D3" w:rsidRDefault="001328D3" w:rsidP="001328D3">
      <w:pPr>
        <w:pStyle w:val="Recuodecorpodetexto"/>
        <w:tabs>
          <w:tab w:val="left" w:pos="3765"/>
        </w:tabs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</w:p>
    <w:p w:rsidR="00F4103A" w:rsidRPr="005C3D05" w:rsidRDefault="00F4103A" w:rsidP="001328D3">
      <w:pPr>
        <w:pStyle w:val="Recuodecorpodetexto"/>
        <w:tabs>
          <w:tab w:val="left" w:pos="3765"/>
        </w:tabs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</w:p>
    <w:p w:rsidR="00A63916" w:rsidRPr="00C26F4C" w:rsidRDefault="001328D3" w:rsidP="00C26F4C">
      <w:pPr>
        <w:pStyle w:val="Recuodecorpodetexto"/>
        <w:ind w:firstLine="0"/>
        <w:jc w:val="center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6F5F04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br/>
        <w:t>Prefeita Municipal</w:t>
      </w:r>
    </w:p>
    <w:sectPr w:rsidR="00A63916" w:rsidRPr="00C26F4C" w:rsidSect="00A63916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7CC0" w:rsidRDefault="007D7CC0" w:rsidP="008A1952">
      <w:pPr>
        <w:spacing w:after="0" w:line="240" w:lineRule="auto"/>
      </w:pPr>
      <w:r>
        <w:separator/>
      </w:r>
    </w:p>
  </w:endnote>
  <w:endnote w:type="continuationSeparator" w:id="0">
    <w:p w:rsidR="007D7CC0" w:rsidRDefault="007D7CC0" w:rsidP="008A1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1952" w:rsidRDefault="008A1952">
    <w:pPr>
      <w:pStyle w:val="Rodap"/>
    </w:pPr>
    <w:r w:rsidRPr="008A1952"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-1087450</wp:posOffset>
          </wp:positionH>
          <wp:positionV relativeFrom="margin">
            <wp:posOffset>8778215</wp:posOffset>
          </wp:positionV>
          <wp:extent cx="7566787" cy="1068019"/>
          <wp:effectExtent l="0" t="0" r="4445" b="0"/>
          <wp:wrapNone/>
          <wp:docPr id="8" name="Imagem 1" descr="/Volumes/PART1-2T/Clientes-ON/PrefChapada/prefChapada2017 - Papelaria/timbres/PapelTimbradoOK_administracao - endere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Volumes/PART1-2T/Clientes-ON/PrefChapada/prefChapada2017 - Papelaria/timbres/PapelTimbradoOK_administracao - enderec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5136" cy="1069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7CC0" w:rsidRDefault="007D7CC0" w:rsidP="008A1952">
      <w:pPr>
        <w:spacing w:after="0" w:line="240" w:lineRule="auto"/>
      </w:pPr>
      <w:r>
        <w:separator/>
      </w:r>
    </w:p>
  </w:footnote>
  <w:footnote w:type="continuationSeparator" w:id="0">
    <w:p w:rsidR="007D7CC0" w:rsidRDefault="007D7CC0" w:rsidP="008A1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112A" w:rsidRPr="004C112A" w:rsidRDefault="004C112A" w:rsidP="004C112A">
    <w:pPr>
      <w:pStyle w:val="Cabealho"/>
    </w:pPr>
    <w:r w:rsidRPr="004C112A"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-948461</wp:posOffset>
          </wp:positionH>
          <wp:positionV relativeFrom="margin">
            <wp:posOffset>-716915</wp:posOffset>
          </wp:positionV>
          <wp:extent cx="7563916" cy="658368"/>
          <wp:effectExtent l="0" t="0" r="0" b="0"/>
          <wp:wrapNone/>
          <wp:docPr id="5" name="Imagem 2" descr="/Volumes/PART1-2T/Clientes-ON/PrefChapada/prefChapada2017 - Papelaria/timbres/PapelTimbradoOK_administraca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Volumes/PART1-2T/Clientes-ON/PrefChapada/prefChapada2017 - Papelaria/timbres/PapelTimbradoOK_administraca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65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1952"/>
    <w:rsid w:val="00000B47"/>
    <w:rsid w:val="00003630"/>
    <w:rsid w:val="00024E58"/>
    <w:rsid w:val="00024FB2"/>
    <w:rsid w:val="0003586E"/>
    <w:rsid w:val="000374B0"/>
    <w:rsid w:val="00040CE7"/>
    <w:rsid w:val="00043B82"/>
    <w:rsid w:val="00052A76"/>
    <w:rsid w:val="000619D0"/>
    <w:rsid w:val="000642DA"/>
    <w:rsid w:val="000A1DD8"/>
    <w:rsid w:val="000D10CE"/>
    <w:rsid w:val="000D4890"/>
    <w:rsid w:val="000D74D4"/>
    <w:rsid w:val="000E4684"/>
    <w:rsid w:val="0011383A"/>
    <w:rsid w:val="00115D66"/>
    <w:rsid w:val="00120C68"/>
    <w:rsid w:val="00122F30"/>
    <w:rsid w:val="001328D3"/>
    <w:rsid w:val="00157237"/>
    <w:rsid w:val="00157CD3"/>
    <w:rsid w:val="001B07EA"/>
    <w:rsid w:val="001B1530"/>
    <w:rsid w:val="001B2594"/>
    <w:rsid w:val="001D5AA9"/>
    <w:rsid w:val="001F4B7C"/>
    <w:rsid w:val="002170B4"/>
    <w:rsid w:val="00234CB6"/>
    <w:rsid w:val="00252E39"/>
    <w:rsid w:val="0027663C"/>
    <w:rsid w:val="002B75F1"/>
    <w:rsid w:val="002C0D95"/>
    <w:rsid w:val="002C1A75"/>
    <w:rsid w:val="002F78B0"/>
    <w:rsid w:val="00325ADB"/>
    <w:rsid w:val="003268EA"/>
    <w:rsid w:val="00327C60"/>
    <w:rsid w:val="00333437"/>
    <w:rsid w:val="003827A3"/>
    <w:rsid w:val="0039440F"/>
    <w:rsid w:val="003953C5"/>
    <w:rsid w:val="003F22BF"/>
    <w:rsid w:val="003F3937"/>
    <w:rsid w:val="004022FA"/>
    <w:rsid w:val="00404A74"/>
    <w:rsid w:val="004118F6"/>
    <w:rsid w:val="00411A6B"/>
    <w:rsid w:val="00414405"/>
    <w:rsid w:val="0044550D"/>
    <w:rsid w:val="0047403E"/>
    <w:rsid w:val="00483849"/>
    <w:rsid w:val="004A40DF"/>
    <w:rsid w:val="004A77B3"/>
    <w:rsid w:val="004B0DC0"/>
    <w:rsid w:val="004B3D1E"/>
    <w:rsid w:val="004C112A"/>
    <w:rsid w:val="004C710E"/>
    <w:rsid w:val="004D2C95"/>
    <w:rsid w:val="004D4686"/>
    <w:rsid w:val="004E6A5C"/>
    <w:rsid w:val="004F0E55"/>
    <w:rsid w:val="005333EA"/>
    <w:rsid w:val="005370B4"/>
    <w:rsid w:val="00551D41"/>
    <w:rsid w:val="00551E38"/>
    <w:rsid w:val="00553FF7"/>
    <w:rsid w:val="005842B3"/>
    <w:rsid w:val="005848C7"/>
    <w:rsid w:val="0058523F"/>
    <w:rsid w:val="005B7CDF"/>
    <w:rsid w:val="005F1341"/>
    <w:rsid w:val="005F4D23"/>
    <w:rsid w:val="005F6390"/>
    <w:rsid w:val="00633738"/>
    <w:rsid w:val="00635EA4"/>
    <w:rsid w:val="00642F9E"/>
    <w:rsid w:val="00644FB3"/>
    <w:rsid w:val="0064599C"/>
    <w:rsid w:val="006A3970"/>
    <w:rsid w:val="006D3119"/>
    <w:rsid w:val="0071178E"/>
    <w:rsid w:val="00726CAF"/>
    <w:rsid w:val="0073585D"/>
    <w:rsid w:val="0074305D"/>
    <w:rsid w:val="00743D44"/>
    <w:rsid w:val="00745466"/>
    <w:rsid w:val="0077238E"/>
    <w:rsid w:val="007745F6"/>
    <w:rsid w:val="00781E57"/>
    <w:rsid w:val="007A2AF8"/>
    <w:rsid w:val="007A4185"/>
    <w:rsid w:val="007A4E63"/>
    <w:rsid w:val="007B07DB"/>
    <w:rsid w:val="007B669A"/>
    <w:rsid w:val="007C7676"/>
    <w:rsid w:val="007D4CC2"/>
    <w:rsid w:val="007D7A5E"/>
    <w:rsid w:val="007D7CC0"/>
    <w:rsid w:val="007E36C1"/>
    <w:rsid w:val="007E3F8F"/>
    <w:rsid w:val="007E75A4"/>
    <w:rsid w:val="007F143F"/>
    <w:rsid w:val="008273DD"/>
    <w:rsid w:val="00840B94"/>
    <w:rsid w:val="0084605A"/>
    <w:rsid w:val="008650DD"/>
    <w:rsid w:val="008A1952"/>
    <w:rsid w:val="008A290D"/>
    <w:rsid w:val="008C6A7E"/>
    <w:rsid w:val="008D3664"/>
    <w:rsid w:val="008E5EEE"/>
    <w:rsid w:val="008E7DDD"/>
    <w:rsid w:val="008F0235"/>
    <w:rsid w:val="008F0E0A"/>
    <w:rsid w:val="00920F97"/>
    <w:rsid w:val="009233F9"/>
    <w:rsid w:val="0095147C"/>
    <w:rsid w:val="00952A94"/>
    <w:rsid w:val="00960F0D"/>
    <w:rsid w:val="0096497B"/>
    <w:rsid w:val="00983DA8"/>
    <w:rsid w:val="009A0811"/>
    <w:rsid w:val="009B69ED"/>
    <w:rsid w:val="009E1804"/>
    <w:rsid w:val="009E28F8"/>
    <w:rsid w:val="009E48C4"/>
    <w:rsid w:val="00A13014"/>
    <w:rsid w:val="00A15D37"/>
    <w:rsid w:val="00A2717E"/>
    <w:rsid w:val="00A3517A"/>
    <w:rsid w:val="00A41893"/>
    <w:rsid w:val="00A41923"/>
    <w:rsid w:val="00A52F16"/>
    <w:rsid w:val="00A563D1"/>
    <w:rsid w:val="00A57FE4"/>
    <w:rsid w:val="00A63916"/>
    <w:rsid w:val="00A713E2"/>
    <w:rsid w:val="00A97CE7"/>
    <w:rsid w:val="00AB7D4B"/>
    <w:rsid w:val="00AC6611"/>
    <w:rsid w:val="00AD7FA4"/>
    <w:rsid w:val="00AE0E50"/>
    <w:rsid w:val="00AE6969"/>
    <w:rsid w:val="00B15240"/>
    <w:rsid w:val="00B1601E"/>
    <w:rsid w:val="00B423D9"/>
    <w:rsid w:val="00B44A56"/>
    <w:rsid w:val="00B7766D"/>
    <w:rsid w:val="00BB2256"/>
    <w:rsid w:val="00BC443A"/>
    <w:rsid w:val="00BF05CD"/>
    <w:rsid w:val="00C11522"/>
    <w:rsid w:val="00C26F4C"/>
    <w:rsid w:val="00C33D3B"/>
    <w:rsid w:val="00C437D4"/>
    <w:rsid w:val="00C513FD"/>
    <w:rsid w:val="00C61598"/>
    <w:rsid w:val="00CD4EB6"/>
    <w:rsid w:val="00D03C8F"/>
    <w:rsid w:val="00D150DE"/>
    <w:rsid w:val="00D41733"/>
    <w:rsid w:val="00D53B4D"/>
    <w:rsid w:val="00D571F8"/>
    <w:rsid w:val="00D83B3C"/>
    <w:rsid w:val="00D926AE"/>
    <w:rsid w:val="00D96AA9"/>
    <w:rsid w:val="00DC62E5"/>
    <w:rsid w:val="00DD180F"/>
    <w:rsid w:val="00DE1CBA"/>
    <w:rsid w:val="00DF38AC"/>
    <w:rsid w:val="00E02D49"/>
    <w:rsid w:val="00E030A7"/>
    <w:rsid w:val="00E104BF"/>
    <w:rsid w:val="00E70E01"/>
    <w:rsid w:val="00E83387"/>
    <w:rsid w:val="00EB2D64"/>
    <w:rsid w:val="00EC19A3"/>
    <w:rsid w:val="00F02B06"/>
    <w:rsid w:val="00F30BF2"/>
    <w:rsid w:val="00F37147"/>
    <w:rsid w:val="00F4103A"/>
    <w:rsid w:val="00F573B9"/>
    <w:rsid w:val="00F64595"/>
    <w:rsid w:val="00F66CBE"/>
    <w:rsid w:val="00FA27F0"/>
    <w:rsid w:val="00FA7E37"/>
    <w:rsid w:val="00FC1F4A"/>
    <w:rsid w:val="00FD298F"/>
    <w:rsid w:val="00FD2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348278"/>
  <w15:docId w15:val="{85D807E0-4C42-45B5-A743-A1965F0E3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firstLine="85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28D3"/>
    <w:pPr>
      <w:spacing w:line="276" w:lineRule="auto"/>
      <w:ind w:firstLine="0"/>
    </w:pPr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601E"/>
    <w:pPr>
      <w:keepNext/>
      <w:keepLines/>
      <w:spacing w:before="200" w:after="0" w:line="360" w:lineRule="auto"/>
      <w:ind w:firstLine="851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01E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A1952"/>
  </w:style>
  <w:style w:type="paragraph" w:styleId="Rodap">
    <w:name w:val="footer"/>
    <w:basedOn w:val="Normal"/>
    <w:link w:val="Rodap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8A1952"/>
  </w:style>
  <w:style w:type="table" w:styleId="Tabelacomgrade">
    <w:name w:val="Table Grid"/>
    <w:basedOn w:val="Tabelanormal"/>
    <w:uiPriority w:val="59"/>
    <w:rsid w:val="000E4684"/>
    <w:pPr>
      <w:spacing w:after="0" w:line="240" w:lineRule="auto"/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D150DE"/>
    <w:pPr>
      <w:spacing w:after="0" w:line="240" w:lineRule="auto"/>
      <w:ind w:firstLine="0"/>
    </w:pPr>
  </w:style>
  <w:style w:type="paragraph" w:styleId="Recuodecorpodetexto">
    <w:name w:val="Body Text Indent"/>
    <w:basedOn w:val="Normal"/>
    <w:link w:val="RecuodecorpodetextoChar"/>
    <w:rsid w:val="001328D3"/>
    <w:pPr>
      <w:spacing w:after="0" w:line="240" w:lineRule="auto"/>
      <w:ind w:firstLine="28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328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328D3"/>
    <w:pPr>
      <w:spacing w:after="120" w:line="240" w:lineRule="auto"/>
      <w:ind w:left="283" w:firstLine="2268"/>
      <w:jc w:val="both"/>
    </w:pPr>
    <w:rPr>
      <w:rFonts w:eastAsiaTheme="minorHAns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328D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02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165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user5</cp:lastModifiedBy>
  <cp:revision>124</cp:revision>
  <cp:lastPrinted>2017-06-27T13:08:00Z</cp:lastPrinted>
  <dcterms:created xsi:type="dcterms:W3CDTF">2017-07-20T20:57:00Z</dcterms:created>
  <dcterms:modified xsi:type="dcterms:W3CDTF">2018-07-04T14:34:00Z</dcterms:modified>
</cp:coreProperties>
</file>